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09" w:rsidRDefault="00627E09" w:rsidP="00627E09">
      <w:pPr>
        <w:pStyle w:val="a3"/>
        <w:ind w:left="-360"/>
        <w:rPr>
          <w:sz w:val="28"/>
          <w:szCs w:val="28"/>
        </w:rPr>
      </w:pPr>
    </w:p>
    <w:p w:rsidR="00627E09" w:rsidRPr="005B1DAA" w:rsidRDefault="00627E09" w:rsidP="00627E09">
      <w:pPr>
        <w:pStyle w:val="a3"/>
        <w:ind w:left="-360"/>
        <w:rPr>
          <w:sz w:val="28"/>
          <w:szCs w:val="28"/>
        </w:rPr>
      </w:pPr>
      <w:r w:rsidRPr="005B1DAA">
        <w:rPr>
          <w:sz w:val="28"/>
          <w:szCs w:val="28"/>
        </w:rPr>
        <w:t>Аналитическая справка</w:t>
      </w:r>
    </w:p>
    <w:p w:rsidR="00627E09" w:rsidRPr="005B1DAA" w:rsidRDefault="00627E09" w:rsidP="00627E09">
      <w:pPr>
        <w:pStyle w:val="a3"/>
        <w:rPr>
          <w:sz w:val="28"/>
          <w:szCs w:val="28"/>
        </w:rPr>
      </w:pPr>
      <w:r w:rsidRPr="005B1DAA">
        <w:rPr>
          <w:sz w:val="28"/>
          <w:szCs w:val="28"/>
        </w:rPr>
        <w:t xml:space="preserve">о состоянии детского дорожно-транспортного травматизма  </w:t>
      </w:r>
    </w:p>
    <w:p w:rsidR="00627E09" w:rsidRPr="005B1DAA" w:rsidRDefault="00627E09" w:rsidP="00627E09">
      <w:pPr>
        <w:pStyle w:val="a3"/>
        <w:rPr>
          <w:sz w:val="28"/>
          <w:szCs w:val="28"/>
        </w:rPr>
      </w:pPr>
      <w:r w:rsidRPr="005B1DAA">
        <w:rPr>
          <w:sz w:val="28"/>
          <w:szCs w:val="28"/>
        </w:rPr>
        <w:t>в городе Нижний Тагил и Горноуральском городском округе</w:t>
      </w:r>
    </w:p>
    <w:p w:rsidR="00627E09" w:rsidRPr="005B1DAA" w:rsidRDefault="00627E09" w:rsidP="00627E0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D4A0B">
        <w:rPr>
          <w:sz w:val="28"/>
          <w:szCs w:val="28"/>
        </w:rPr>
        <w:t>март</w:t>
      </w:r>
      <w:r>
        <w:rPr>
          <w:sz w:val="28"/>
          <w:szCs w:val="28"/>
        </w:rPr>
        <w:t xml:space="preserve"> </w:t>
      </w:r>
      <w:r w:rsidRPr="005B1DAA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5B1DAA">
        <w:rPr>
          <w:sz w:val="28"/>
          <w:szCs w:val="28"/>
        </w:rPr>
        <w:t xml:space="preserve">  года.</w:t>
      </w:r>
    </w:p>
    <w:p w:rsidR="00627E09" w:rsidRPr="005B1DAA" w:rsidRDefault="00627E09" w:rsidP="00627E09">
      <w:pPr>
        <w:pStyle w:val="a3"/>
        <w:rPr>
          <w:b w:val="0"/>
          <w:sz w:val="28"/>
          <w:szCs w:val="28"/>
        </w:rPr>
      </w:pPr>
    </w:p>
    <w:p w:rsidR="00627E09" w:rsidRPr="005B1DAA" w:rsidRDefault="00627E09" w:rsidP="00627E09">
      <w:pPr>
        <w:pStyle w:val="a3"/>
        <w:ind w:left="-284" w:right="-28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С начала 2016 года произошло</w:t>
      </w:r>
      <w:r w:rsidRPr="005B1DAA">
        <w:rPr>
          <w:b w:val="0"/>
          <w:sz w:val="28"/>
          <w:szCs w:val="28"/>
        </w:rPr>
        <w:t xml:space="preserve"> </w:t>
      </w:r>
      <w:r w:rsidR="009D4A0B">
        <w:rPr>
          <w:sz w:val="28"/>
          <w:szCs w:val="28"/>
        </w:rPr>
        <w:t>6</w:t>
      </w:r>
      <w:r w:rsidRPr="005B1DAA">
        <w:rPr>
          <w:sz w:val="28"/>
          <w:szCs w:val="28"/>
        </w:rPr>
        <w:t xml:space="preserve"> ДТП </w:t>
      </w:r>
      <w:r w:rsidR="006D0280">
        <w:rPr>
          <w:b w:val="0"/>
          <w:sz w:val="28"/>
          <w:szCs w:val="28"/>
        </w:rPr>
        <w:t>(АППГ-8</w:t>
      </w:r>
      <w:r w:rsidRPr="005B1DAA">
        <w:rPr>
          <w:b w:val="0"/>
          <w:sz w:val="28"/>
          <w:szCs w:val="28"/>
        </w:rPr>
        <w:t>) с участ</w:t>
      </w:r>
      <w:r>
        <w:rPr>
          <w:b w:val="0"/>
          <w:sz w:val="28"/>
          <w:szCs w:val="28"/>
        </w:rPr>
        <w:t xml:space="preserve">ием детей, в результате которых </w:t>
      </w:r>
      <w:r w:rsidRPr="005B1DAA">
        <w:rPr>
          <w:b w:val="0"/>
          <w:sz w:val="28"/>
          <w:szCs w:val="28"/>
        </w:rPr>
        <w:t xml:space="preserve"> получили травмы  </w:t>
      </w:r>
      <w:r w:rsidR="007C4F1E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5B1DAA">
        <w:rPr>
          <w:b w:val="0"/>
          <w:sz w:val="28"/>
          <w:szCs w:val="28"/>
        </w:rPr>
        <w:t xml:space="preserve">(АППГ- </w:t>
      </w:r>
      <w:r w:rsidR="006D0280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>)</w:t>
      </w:r>
      <w:r w:rsidRPr="005B1DAA">
        <w:rPr>
          <w:b w:val="0"/>
          <w:sz w:val="28"/>
          <w:szCs w:val="28"/>
        </w:rPr>
        <w:t xml:space="preserve"> </w:t>
      </w:r>
      <w:r w:rsidRPr="005B1DAA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юных</w:t>
      </w:r>
      <w:r w:rsidRPr="005B1DAA">
        <w:rPr>
          <w:b w:val="0"/>
          <w:sz w:val="28"/>
          <w:szCs w:val="28"/>
        </w:rPr>
        <w:t xml:space="preserve"> участник</w:t>
      </w:r>
      <w:r w:rsidR="007C4F1E">
        <w:rPr>
          <w:b w:val="0"/>
          <w:sz w:val="28"/>
          <w:szCs w:val="28"/>
        </w:rPr>
        <w:t>ов дорожного движения. 4</w:t>
      </w:r>
      <w:r>
        <w:rPr>
          <w:b w:val="0"/>
          <w:sz w:val="28"/>
          <w:szCs w:val="28"/>
        </w:rPr>
        <w:t xml:space="preserve"> ребенка-пешехода и 3 ребенка-пассажира получили травмы различной степени тяжести. </w:t>
      </w:r>
      <w:r w:rsidRPr="005B1DAA">
        <w:rPr>
          <w:b w:val="0"/>
          <w:sz w:val="28"/>
          <w:szCs w:val="28"/>
        </w:rPr>
        <w:t xml:space="preserve"> </w:t>
      </w:r>
    </w:p>
    <w:p w:rsidR="00627E09" w:rsidRPr="005B1DAA" w:rsidRDefault="00627E09" w:rsidP="00627E09">
      <w:pPr>
        <w:pStyle w:val="a3"/>
        <w:ind w:left="-284" w:right="-289"/>
        <w:jc w:val="both"/>
        <w:rPr>
          <w:b w:val="0"/>
          <w:sz w:val="28"/>
          <w:szCs w:val="28"/>
        </w:rPr>
      </w:pPr>
      <w:r w:rsidRPr="005B1DAA">
        <w:rPr>
          <w:b w:val="0"/>
          <w:sz w:val="28"/>
          <w:szCs w:val="28"/>
        </w:rPr>
        <w:t xml:space="preserve">           Распределение ДТП по районам города:</w:t>
      </w:r>
    </w:p>
    <w:tbl>
      <w:tblPr>
        <w:tblW w:w="0" w:type="auto"/>
        <w:jc w:val="center"/>
        <w:tblInd w:w="4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43"/>
        <w:gridCol w:w="1052"/>
        <w:gridCol w:w="1052"/>
        <w:gridCol w:w="1054"/>
        <w:gridCol w:w="1369"/>
        <w:gridCol w:w="994"/>
        <w:gridCol w:w="1541"/>
      </w:tblGrid>
      <w:tr w:rsidR="00627E09" w:rsidRPr="005B1DAA" w:rsidTr="003F15D6">
        <w:trPr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09" w:rsidRPr="005B1DAA" w:rsidRDefault="00627E09" w:rsidP="003F15D6">
            <w:pPr>
              <w:jc w:val="center"/>
              <w:rPr>
                <w:sz w:val="28"/>
                <w:szCs w:val="28"/>
              </w:rPr>
            </w:pPr>
            <w:r w:rsidRPr="005B1DAA">
              <w:rPr>
                <w:sz w:val="28"/>
                <w:szCs w:val="28"/>
              </w:rPr>
              <w:t xml:space="preserve"> районы </w:t>
            </w:r>
          </w:p>
        </w:tc>
        <w:tc>
          <w:tcPr>
            <w:tcW w:w="3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09" w:rsidRPr="005B1DAA" w:rsidRDefault="00627E09" w:rsidP="003F15D6">
            <w:pPr>
              <w:jc w:val="center"/>
              <w:rPr>
                <w:sz w:val="28"/>
                <w:szCs w:val="28"/>
              </w:rPr>
            </w:pPr>
            <w:r w:rsidRPr="005B1DA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5B1DA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09" w:rsidRPr="005B1DAA" w:rsidRDefault="00627E09" w:rsidP="003F15D6">
            <w:pPr>
              <w:jc w:val="center"/>
              <w:rPr>
                <w:sz w:val="28"/>
                <w:szCs w:val="28"/>
              </w:rPr>
            </w:pPr>
            <w:r w:rsidRPr="005B1DA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5B1DAA">
              <w:rPr>
                <w:sz w:val="28"/>
                <w:szCs w:val="28"/>
              </w:rPr>
              <w:t xml:space="preserve">  год</w:t>
            </w:r>
          </w:p>
        </w:tc>
      </w:tr>
      <w:tr w:rsidR="00627E09" w:rsidRPr="005B1DAA" w:rsidTr="003F15D6">
        <w:trPr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09" w:rsidRPr="005B1DAA" w:rsidRDefault="00627E09" w:rsidP="003F15D6">
            <w:pPr>
              <w:jc w:val="center"/>
              <w:rPr>
                <w:sz w:val="28"/>
                <w:szCs w:val="28"/>
              </w:rPr>
            </w:pPr>
            <w:r w:rsidRPr="005B1DAA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09" w:rsidRPr="005B1DAA" w:rsidRDefault="00627E09" w:rsidP="003F15D6">
            <w:pPr>
              <w:jc w:val="center"/>
              <w:rPr>
                <w:sz w:val="28"/>
                <w:szCs w:val="28"/>
              </w:rPr>
            </w:pPr>
            <w:r w:rsidRPr="005B1DAA">
              <w:rPr>
                <w:sz w:val="28"/>
                <w:szCs w:val="28"/>
              </w:rPr>
              <w:t>ДТП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09" w:rsidRPr="005B1DAA" w:rsidRDefault="00627E09" w:rsidP="003F15D6">
            <w:pPr>
              <w:jc w:val="center"/>
              <w:rPr>
                <w:sz w:val="28"/>
                <w:szCs w:val="28"/>
              </w:rPr>
            </w:pPr>
            <w:r w:rsidRPr="005B1DAA">
              <w:rPr>
                <w:sz w:val="28"/>
                <w:szCs w:val="28"/>
              </w:rPr>
              <w:t>погиб.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09" w:rsidRPr="005B1DAA" w:rsidRDefault="00627E09" w:rsidP="003F15D6">
            <w:pPr>
              <w:jc w:val="center"/>
              <w:rPr>
                <w:sz w:val="28"/>
                <w:szCs w:val="28"/>
              </w:rPr>
            </w:pPr>
            <w:r w:rsidRPr="005B1DAA">
              <w:rPr>
                <w:sz w:val="28"/>
                <w:szCs w:val="28"/>
              </w:rPr>
              <w:t>травм.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09" w:rsidRPr="005B1DAA" w:rsidRDefault="00627E09" w:rsidP="003F15D6">
            <w:pPr>
              <w:jc w:val="center"/>
              <w:rPr>
                <w:sz w:val="28"/>
                <w:szCs w:val="28"/>
              </w:rPr>
            </w:pPr>
            <w:r w:rsidRPr="005B1DAA">
              <w:rPr>
                <w:sz w:val="28"/>
                <w:szCs w:val="28"/>
              </w:rPr>
              <w:t>ДТП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09" w:rsidRPr="005B1DAA" w:rsidRDefault="00627E09" w:rsidP="003F15D6">
            <w:pPr>
              <w:jc w:val="center"/>
              <w:rPr>
                <w:sz w:val="28"/>
                <w:szCs w:val="28"/>
              </w:rPr>
            </w:pPr>
            <w:r w:rsidRPr="005B1DAA">
              <w:rPr>
                <w:sz w:val="28"/>
                <w:szCs w:val="28"/>
              </w:rPr>
              <w:t>погиб.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09" w:rsidRPr="005B1DAA" w:rsidRDefault="00627E09" w:rsidP="003F15D6">
            <w:pPr>
              <w:jc w:val="center"/>
              <w:rPr>
                <w:sz w:val="28"/>
                <w:szCs w:val="28"/>
              </w:rPr>
            </w:pPr>
            <w:r w:rsidRPr="005B1DAA">
              <w:rPr>
                <w:sz w:val="28"/>
                <w:szCs w:val="28"/>
              </w:rPr>
              <w:t>травм.</w:t>
            </w:r>
          </w:p>
        </w:tc>
      </w:tr>
      <w:tr w:rsidR="00627E09" w:rsidRPr="005B1DAA" w:rsidTr="003F15D6">
        <w:trPr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09" w:rsidRPr="005B1DAA" w:rsidRDefault="00627E09" w:rsidP="003F15D6">
            <w:pPr>
              <w:rPr>
                <w:sz w:val="28"/>
                <w:szCs w:val="28"/>
              </w:rPr>
            </w:pPr>
            <w:r w:rsidRPr="005B1DAA">
              <w:rPr>
                <w:sz w:val="28"/>
                <w:szCs w:val="28"/>
              </w:rPr>
              <w:t xml:space="preserve"> Ленинский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09" w:rsidRPr="005B1DAA" w:rsidRDefault="006D0280" w:rsidP="003F1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09" w:rsidRPr="005B1DAA" w:rsidRDefault="00627E09" w:rsidP="003F15D6">
            <w:pPr>
              <w:jc w:val="center"/>
              <w:rPr>
                <w:b/>
                <w:sz w:val="28"/>
                <w:szCs w:val="28"/>
              </w:rPr>
            </w:pPr>
            <w:r w:rsidRPr="005B1DA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09" w:rsidRPr="005B1DAA" w:rsidRDefault="006D0280" w:rsidP="003F1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09" w:rsidRPr="005B1DAA" w:rsidRDefault="007C4F1E" w:rsidP="003F1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09" w:rsidRPr="005B1DAA" w:rsidRDefault="00627E09" w:rsidP="003F15D6">
            <w:pPr>
              <w:jc w:val="center"/>
              <w:rPr>
                <w:b/>
                <w:sz w:val="28"/>
                <w:szCs w:val="28"/>
              </w:rPr>
            </w:pPr>
            <w:r w:rsidRPr="005B1DA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09" w:rsidRPr="005B1DAA" w:rsidRDefault="00627E09" w:rsidP="003F1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7C4F1E">
              <w:rPr>
                <w:sz w:val="28"/>
                <w:szCs w:val="28"/>
              </w:rPr>
              <w:t>3</w:t>
            </w:r>
          </w:p>
        </w:tc>
      </w:tr>
      <w:tr w:rsidR="00627E09" w:rsidRPr="005B1DAA" w:rsidTr="003F15D6">
        <w:trPr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09" w:rsidRPr="005B1DAA" w:rsidRDefault="00627E09" w:rsidP="003F15D6">
            <w:pPr>
              <w:rPr>
                <w:sz w:val="28"/>
                <w:szCs w:val="28"/>
              </w:rPr>
            </w:pPr>
            <w:r w:rsidRPr="005B1DAA">
              <w:rPr>
                <w:sz w:val="28"/>
                <w:szCs w:val="28"/>
              </w:rPr>
              <w:t xml:space="preserve"> Дзержинский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09" w:rsidRPr="005B1DAA" w:rsidRDefault="007E19F1" w:rsidP="003F1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09" w:rsidRPr="005B1DAA" w:rsidRDefault="00627E09" w:rsidP="003F15D6">
            <w:pPr>
              <w:jc w:val="center"/>
              <w:rPr>
                <w:b/>
                <w:sz w:val="28"/>
                <w:szCs w:val="28"/>
              </w:rPr>
            </w:pPr>
            <w:r w:rsidRPr="005B1DA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09" w:rsidRPr="005B1DAA" w:rsidRDefault="006D0280" w:rsidP="003F1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09" w:rsidRPr="005B1DAA" w:rsidRDefault="007C4F1E" w:rsidP="003F1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09" w:rsidRPr="005B1DAA" w:rsidRDefault="00627E09" w:rsidP="003F15D6">
            <w:pPr>
              <w:jc w:val="center"/>
              <w:rPr>
                <w:b/>
                <w:sz w:val="28"/>
                <w:szCs w:val="28"/>
              </w:rPr>
            </w:pPr>
            <w:r w:rsidRPr="005B1DA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09" w:rsidRPr="005B1DAA" w:rsidRDefault="007C4F1E" w:rsidP="003F1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7E09" w:rsidRPr="005B1DAA" w:rsidTr="003F15D6">
        <w:trPr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09" w:rsidRPr="005B1DAA" w:rsidRDefault="00627E09" w:rsidP="003F15D6">
            <w:pPr>
              <w:rPr>
                <w:sz w:val="28"/>
                <w:szCs w:val="28"/>
              </w:rPr>
            </w:pPr>
            <w:r w:rsidRPr="005B1DAA">
              <w:rPr>
                <w:sz w:val="28"/>
                <w:szCs w:val="28"/>
              </w:rPr>
              <w:t xml:space="preserve"> Тагилстроевский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09" w:rsidRPr="005B1DAA" w:rsidRDefault="006D0280" w:rsidP="003F1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09" w:rsidRPr="005B1DAA" w:rsidRDefault="00627E09" w:rsidP="003F15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5B1DA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09" w:rsidRPr="005B1DAA" w:rsidRDefault="007E19F1" w:rsidP="003F1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09" w:rsidRPr="005B1DAA" w:rsidRDefault="003951C5" w:rsidP="003F1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09" w:rsidRPr="005B1DAA" w:rsidRDefault="00627E09" w:rsidP="003F15D6">
            <w:pPr>
              <w:jc w:val="center"/>
              <w:rPr>
                <w:b/>
                <w:sz w:val="28"/>
                <w:szCs w:val="28"/>
              </w:rPr>
            </w:pPr>
            <w:r w:rsidRPr="005B1DA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09" w:rsidRPr="005B1DAA" w:rsidRDefault="003951C5" w:rsidP="003F1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27E09" w:rsidRPr="005B1DAA" w:rsidTr="003F15D6">
        <w:trPr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09" w:rsidRPr="005B1DAA" w:rsidRDefault="00627E09" w:rsidP="003F15D6">
            <w:pPr>
              <w:rPr>
                <w:sz w:val="28"/>
                <w:szCs w:val="28"/>
              </w:rPr>
            </w:pPr>
            <w:r w:rsidRPr="005B1DAA">
              <w:rPr>
                <w:sz w:val="28"/>
                <w:szCs w:val="28"/>
              </w:rPr>
              <w:t xml:space="preserve"> ГГО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09" w:rsidRPr="005B1DAA" w:rsidRDefault="006D0280" w:rsidP="003F1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09" w:rsidRPr="005B1DAA" w:rsidRDefault="00627E09" w:rsidP="003F15D6">
            <w:pPr>
              <w:jc w:val="center"/>
              <w:rPr>
                <w:b/>
                <w:sz w:val="28"/>
                <w:szCs w:val="28"/>
              </w:rPr>
            </w:pPr>
            <w:r w:rsidRPr="005B1DA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09" w:rsidRPr="005B1DAA" w:rsidRDefault="00627E09" w:rsidP="003F1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09" w:rsidRPr="005B1DAA" w:rsidRDefault="007E19F1" w:rsidP="003F1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09" w:rsidRPr="005B1DAA" w:rsidRDefault="00627E09" w:rsidP="003F15D6">
            <w:pPr>
              <w:jc w:val="center"/>
              <w:rPr>
                <w:b/>
                <w:sz w:val="28"/>
                <w:szCs w:val="28"/>
              </w:rPr>
            </w:pPr>
            <w:r w:rsidRPr="005B1DA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09" w:rsidRPr="005B1DAA" w:rsidRDefault="007E19F1" w:rsidP="003F1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27E09" w:rsidRPr="005B1DAA" w:rsidTr="003F15D6">
        <w:trPr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09" w:rsidRPr="005B1DAA" w:rsidRDefault="00627E09" w:rsidP="003F15D6">
            <w:pPr>
              <w:rPr>
                <w:sz w:val="28"/>
                <w:szCs w:val="28"/>
              </w:rPr>
            </w:pPr>
            <w:r w:rsidRPr="005B1DAA">
              <w:rPr>
                <w:sz w:val="28"/>
                <w:szCs w:val="28"/>
              </w:rPr>
              <w:t xml:space="preserve"> 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09" w:rsidRPr="005B1DAA" w:rsidRDefault="006D0280" w:rsidP="003F1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09" w:rsidRPr="005B1DAA" w:rsidRDefault="00627E09" w:rsidP="003F15D6">
            <w:pPr>
              <w:jc w:val="center"/>
              <w:rPr>
                <w:b/>
                <w:sz w:val="28"/>
                <w:szCs w:val="28"/>
              </w:rPr>
            </w:pPr>
            <w:r w:rsidRPr="005B1DA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09" w:rsidRPr="005B1DAA" w:rsidRDefault="006D0280" w:rsidP="003F1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09" w:rsidRPr="005B1DAA" w:rsidRDefault="007C4F1E" w:rsidP="003F1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09" w:rsidRPr="005B1DAA" w:rsidRDefault="00627E09" w:rsidP="003F15D6">
            <w:pPr>
              <w:jc w:val="center"/>
              <w:rPr>
                <w:b/>
                <w:sz w:val="28"/>
                <w:szCs w:val="28"/>
              </w:rPr>
            </w:pPr>
            <w:r w:rsidRPr="005B1DA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09" w:rsidRPr="005B1DAA" w:rsidRDefault="007C4F1E" w:rsidP="003F1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627E09" w:rsidRPr="005B1DAA" w:rsidRDefault="00627E09" w:rsidP="00627E09">
      <w:pPr>
        <w:jc w:val="both"/>
        <w:rPr>
          <w:sz w:val="28"/>
          <w:szCs w:val="28"/>
        </w:rPr>
      </w:pPr>
      <w:r w:rsidRPr="005B1DAA">
        <w:rPr>
          <w:sz w:val="28"/>
          <w:szCs w:val="28"/>
        </w:rPr>
        <w:t xml:space="preserve">           </w:t>
      </w:r>
    </w:p>
    <w:p w:rsidR="00627E09" w:rsidRPr="005B1DAA" w:rsidRDefault="007E19F1" w:rsidP="00627E09">
      <w:pPr>
        <w:ind w:left="-284" w:right="-289"/>
        <w:jc w:val="both"/>
        <w:rPr>
          <w:sz w:val="28"/>
          <w:szCs w:val="28"/>
        </w:rPr>
      </w:pPr>
      <w:r>
        <w:rPr>
          <w:sz w:val="28"/>
          <w:szCs w:val="28"/>
        </w:rPr>
        <w:t>В возрасте до 6 лет – 1</w:t>
      </w:r>
      <w:r w:rsidR="00627E09" w:rsidRPr="005B1DAA">
        <w:rPr>
          <w:sz w:val="28"/>
          <w:szCs w:val="28"/>
        </w:rPr>
        <w:t xml:space="preserve">, с 7 до 9 лет- </w:t>
      </w:r>
      <w:r w:rsidR="007C4F1E">
        <w:rPr>
          <w:sz w:val="28"/>
          <w:szCs w:val="28"/>
        </w:rPr>
        <w:t>3</w:t>
      </w:r>
      <w:r w:rsidR="00627E09" w:rsidRPr="005B1DAA">
        <w:rPr>
          <w:sz w:val="28"/>
          <w:szCs w:val="28"/>
        </w:rPr>
        <w:t>, с 10 до 13 лет получили</w:t>
      </w:r>
      <w:r w:rsidR="001D0A37">
        <w:rPr>
          <w:sz w:val="28"/>
          <w:szCs w:val="28"/>
        </w:rPr>
        <w:t xml:space="preserve"> </w:t>
      </w:r>
      <w:r w:rsidR="00627E09" w:rsidRPr="005B1DAA">
        <w:rPr>
          <w:sz w:val="28"/>
          <w:szCs w:val="28"/>
        </w:rPr>
        <w:t xml:space="preserve">травмы </w:t>
      </w:r>
      <w:r w:rsidR="00CA6F6F">
        <w:rPr>
          <w:sz w:val="28"/>
          <w:szCs w:val="28"/>
        </w:rPr>
        <w:t>1</w:t>
      </w:r>
      <w:r w:rsidR="00627E09" w:rsidRPr="005B1DAA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 xml:space="preserve"> </w:t>
      </w:r>
      <w:r w:rsidR="00627E09" w:rsidRPr="005B1DAA">
        <w:rPr>
          <w:sz w:val="28"/>
          <w:szCs w:val="28"/>
        </w:rPr>
        <w:t xml:space="preserve">дорожного движения, </w:t>
      </w:r>
      <w:r>
        <w:rPr>
          <w:sz w:val="28"/>
          <w:szCs w:val="28"/>
        </w:rPr>
        <w:t xml:space="preserve"> с 14 до 15 лет – травмирован</w:t>
      </w:r>
      <w:r w:rsidR="007C4F1E">
        <w:rPr>
          <w:sz w:val="28"/>
          <w:szCs w:val="28"/>
        </w:rPr>
        <w:t>ы 2 ребенка</w:t>
      </w:r>
      <w:r>
        <w:rPr>
          <w:sz w:val="28"/>
          <w:szCs w:val="28"/>
        </w:rPr>
        <w:t>.</w:t>
      </w:r>
    </w:p>
    <w:p w:rsidR="00627E09" w:rsidRPr="005B1DAA" w:rsidRDefault="00627E09" w:rsidP="00627E09">
      <w:pPr>
        <w:ind w:left="-284" w:right="-289"/>
        <w:jc w:val="both"/>
        <w:rPr>
          <w:sz w:val="28"/>
          <w:szCs w:val="28"/>
        </w:rPr>
      </w:pPr>
      <w:r w:rsidRPr="005B1DAA">
        <w:rPr>
          <w:sz w:val="28"/>
          <w:szCs w:val="28"/>
        </w:rPr>
        <w:t xml:space="preserve"> </w:t>
      </w:r>
    </w:p>
    <w:p w:rsidR="00627E09" w:rsidRPr="005B1DAA" w:rsidRDefault="00627E09" w:rsidP="007E19F1">
      <w:pPr>
        <w:jc w:val="both"/>
        <w:rPr>
          <w:sz w:val="28"/>
          <w:szCs w:val="28"/>
        </w:rPr>
      </w:pPr>
      <w:r w:rsidRPr="005B1DAA">
        <w:rPr>
          <w:b/>
          <w:i/>
          <w:sz w:val="28"/>
          <w:szCs w:val="28"/>
          <w:u w:val="single"/>
        </w:rPr>
        <w:t>Самые аварийные дни:</w:t>
      </w:r>
      <w:r w:rsidRPr="005B1DAA">
        <w:rPr>
          <w:sz w:val="28"/>
          <w:szCs w:val="28"/>
        </w:rPr>
        <w:t xml:space="preserve"> </w:t>
      </w:r>
      <w:r w:rsidR="007C4F1E">
        <w:rPr>
          <w:sz w:val="28"/>
          <w:szCs w:val="28"/>
        </w:rPr>
        <w:t xml:space="preserve"> пятница (2 ДТП), суббота (2 ДТП), воскресенье (3</w:t>
      </w:r>
      <w:r>
        <w:rPr>
          <w:sz w:val="28"/>
          <w:szCs w:val="28"/>
        </w:rPr>
        <w:t>ДТП).</w:t>
      </w:r>
    </w:p>
    <w:p w:rsidR="00627E09" w:rsidRPr="007E19F1" w:rsidRDefault="00627E09" w:rsidP="007E19F1">
      <w:pPr>
        <w:ind w:left="-284" w:right="-289" w:hanging="360"/>
        <w:jc w:val="both"/>
        <w:rPr>
          <w:b/>
          <w:sz w:val="28"/>
          <w:szCs w:val="28"/>
          <w:u w:val="single"/>
        </w:rPr>
      </w:pPr>
      <w:r w:rsidRPr="005B1DAA">
        <w:tab/>
      </w:r>
      <w:r w:rsidR="007E19F1">
        <w:tab/>
      </w:r>
      <w:r w:rsidRPr="007E19F1">
        <w:rPr>
          <w:b/>
          <w:sz w:val="28"/>
          <w:szCs w:val="28"/>
          <w:u w:val="single"/>
        </w:rPr>
        <w:t xml:space="preserve">По вине юных участников </w:t>
      </w:r>
      <w:proofErr w:type="gramStart"/>
      <w:r w:rsidRPr="007E19F1">
        <w:rPr>
          <w:b/>
          <w:sz w:val="28"/>
          <w:szCs w:val="28"/>
          <w:u w:val="single"/>
        </w:rPr>
        <w:t>дорожного</w:t>
      </w:r>
      <w:proofErr w:type="gramEnd"/>
      <w:r w:rsidRPr="007E19F1">
        <w:rPr>
          <w:b/>
          <w:sz w:val="28"/>
          <w:szCs w:val="28"/>
          <w:u w:val="single"/>
        </w:rPr>
        <w:t xml:space="preserve"> </w:t>
      </w:r>
      <w:r w:rsidRPr="007E19F1">
        <w:rPr>
          <w:b/>
          <w:i/>
          <w:sz w:val="28"/>
          <w:szCs w:val="28"/>
        </w:rPr>
        <w:t xml:space="preserve">произошло </w:t>
      </w:r>
      <w:r w:rsidR="007E19F1" w:rsidRPr="007E19F1">
        <w:rPr>
          <w:b/>
          <w:i/>
          <w:sz w:val="28"/>
          <w:szCs w:val="28"/>
        </w:rPr>
        <w:t>1</w:t>
      </w:r>
      <w:r w:rsidRPr="007E19F1">
        <w:rPr>
          <w:b/>
          <w:i/>
          <w:sz w:val="28"/>
          <w:szCs w:val="28"/>
        </w:rPr>
        <w:t xml:space="preserve"> </w:t>
      </w:r>
      <w:r w:rsidRPr="007E19F1">
        <w:rPr>
          <w:sz w:val="28"/>
          <w:szCs w:val="28"/>
        </w:rPr>
        <w:t>дорожно-транспортное происшествие.</w:t>
      </w:r>
      <w:r w:rsidR="007E19F1" w:rsidRPr="007E19F1">
        <w:rPr>
          <w:sz w:val="28"/>
          <w:szCs w:val="28"/>
        </w:rPr>
        <w:t xml:space="preserve"> Ребенок переходил проезжую часть в неустановленном месте при наличии в зоне видимости пешеходного перехода.</w:t>
      </w:r>
      <w:r w:rsidRPr="007E19F1">
        <w:rPr>
          <w:sz w:val="28"/>
          <w:szCs w:val="28"/>
        </w:rPr>
        <w:t xml:space="preserve"> </w:t>
      </w:r>
    </w:p>
    <w:p w:rsidR="00627E09" w:rsidRPr="005B1DAA" w:rsidRDefault="00627E09" w:rsidP="007E19F1">
      <w:pPr>
        <w:ind w:left="-284" w:right="-289" w:firstLine="284"/>
        <w:rPr>
          <w:b/>
          <w:sz w:val="28"/>
          <w:szCs w:val="28"/>
          <w:u w:val="single"/>
        </w:rPr>
      </w:pPr>
      <w:r w:rsidRPr="005B1DAA">
        <w:rPr>
          <w:b/>
          <w:sz w:val="28"/>
          <w:szCs w:val="28"/>
          <w:u w:val="single"/>
        </w:rPr>
        <w:t>Основные нарушения правил дорожного движения водителями:</w:t>
      </w:r>
    </w:p>
    <w:p w:rsidR="00627E09" w:rsidRDefault="00627E09" w:rsidP="00627E09">
      <w:pPr>
        <w:numPr>
          <w:ilvl w:val="0"/>
          <w:numId w:val="1"/>
        </w:numPr>
        <w:ind w:left="-284" w:right="-289" w:firstLine="284"/>
        <w:jc w:val="both"/>
        <w:rPr>
          <w:sz w:val="28"/>
          <w:szCs w:val="28"/>
        </w:rPr>
      </w:pPr>
      <w:r w:rsidRPr="00812DD3">
        <w:rPr>
          <w:sz w:val="28"/>
          <w:szCs w:val="28"/>
        </w:rPr>
        <w:t>Несоответствие скорости конкретным условиям</w:t>
      </w:r>
      <w:r w:rsidR="00D51488">
        <w:t>,</w:t>
      </w:r>
    </w:p>
    <w:p w:rsidR="009B0CC1" w:rsidRDefault="00627E09" w:rsidP="00627E09">
      <w:pPr>
        <w:numPr>
          <w:ilvl w:val="0"/>
          <w:numId w:val="1"/>
        </w:numPr>
        <w:ind w:left="-284" w:right="-289" w:firstLine="284"/>
        <w:jc w:val="both"/>
        <w:rPr>
          <w:sz w:val="28"/>
          <w:szCs w:val="28"/>
        </w:rPr>
      </w:pPr>
      <w:r w:rsidRPr="00812DD3">
        <w:rPr>
          <w:sz w:val="28"/>
          <w:szCs w:val="28"/>
        </w:rPr>
        <w:t>Нарушение правил перестроения</w:t>
      </w:r>
      <w:r w:rsidR="00D51488">
        <w:rPr>
          <w:sz w:val="28"/>
          <w:szCs w:val="28"/>
        </w:rPr>
        <w:t>,</w:t>
      </w:r>
    </w:p>
    <w:p w:rsidR="007C4F1E" w:rsidRDefault="007C4F1E" w:rsidP="00627E09">
      <w:pPr>
        <w:numPr>
          <w:ilvl w:val="0"/>
          <w:numId w:val="1"/>
        </w:numPr>
        <w:ind w:left="-284" w:right="-289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DA25E5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 преимущества в движении пешеходам</w:t>
      </w:r>
      <w:r w:rsidR="00DA25E5">
        <w:rPr>
          <w:sz w:val="28"/>
          <w:szCs w:val="28"/>
        </w:rPr>
        <w:t>.</w:t>
      </w:r>
    </w:p>
    <w:p w:rsidR="00627E09" w:rsidRPr="005B1DAA" w:rsidRDefault="00627E09" w:rsidP="00D51488">
      <w:pPr>
        <w:jc w:val="both"/>
        <w:rPr>
          <w:sz w:val="28"/>
          <w:szCs w:val="28"/>
        </w:rPr>
      </w:pPr>
    </w:p>
    <w:p w:rsidR="006D0280" w:rsidRDefault="009B0CC1" w:rsidP="009B0CC1">
      <w:pPr>
        <w:ind w:left="142" w:firstLine="566"/>
        <w:jc w:val="both"/>
        <w:rPr>
          <w:sz w:val="28"/>
          <w:szCs w:val="28"/>
        </w:rPr>
      </w:pPr>
      <w:r w:rsidRPr="00ED4E5A">
        <w:rPr>
          <w:b/>
          <w:sz w:val="28"/>
          <w:szCs w:val="28"/>
        </w:rPr>
        <w:t>Уважаемые родители!</w:t>
      </w:r>
      <w:r>
        <w:rPr>
          <w:sz w:val="28"/>
          <w:szCs w:val="28"/>
        </w:rPr>
        <w:t xml:space="preserve"> </w:t>
      </w:r>
    </w:p>
    <w:p w:rsidR="00627E09" w:rsidRDefault="006D0280" w:rsidP="006D0280">
      <w:pPr>
        <w:ind w:left="142" w:firstLine="3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1). </w:t>
      </w:r>
      <w:r w:rsidR="009B0CC1">
        <w:rPr>
          <w:sz w:val="28"/>
          <w:szCs w:val="28"/>
        </w:rPr>
        <w:t>Настоятельно рекомендуем перевозить детей в личных автомобилях только с использованием детского автокресла, соответствующего росту и весу ребенка. Такие детские удерживающие устройства, как: «ФЭСТ» («прищепка»), «бустер» - не запрещены российским законодательством</w:t>
      </w:r>
      <w:r w:rsidR="003F15D6">
        <w:rPr>
          <w:sz w:val="28"/>
          <w:szCs w:val="28"/>
        </w:rPr>
        <w:t>, но они не</w:t>
      </w:r>
      <w:r w:rsidR="009B0CC1">
        <w:rPr>
          <w:sz w:val="28"/>
          <w:szCs w:val="28"/>
        </w:rPr>
        <w:t xml:space="preserve"> соответствуют требованиям безопасности и в случае серьезного ДТП не выполняют возложенных на них функций. </w:t>
      </w:r>
    </w:p>
    <w:p w:rsidR="006D0280" w:rsidRDefault="006D0280" w:rsidP="006D0280">
      <w:pPr>
        <w:ind w:left="142" w:firstLine="38"/>
        <w:jc w:val="both"/>
        <w:rPr>
          <w:sz w:val="28"/>
          <w:szCs w:val="28"/>
        </w:rPr>
      </w:pPr>
      <w:r w:rsidRPr="00133514">
        <w:rPr>
          <w:b/>
          <w:sz w:val="28"/>
          <w:szCs w:val="28"/>
        </w:rPr>
        <w:t>2).</w:t>
      </w:r>
      <w:r w:rsidR="00133514">
        <w:rPr>
          <w:sz w:val="28"/>
          <w:szCs w:val="28"/>
        </w:rPr>
        <w:t xml:space="preserve"> В темное время суток необходимо использовать светоотражающие элементы («фликеры»), это дает возможность водителю заметить пешехода на расстоянии </w:t>
      </w:r>
      <w:smartTag w:uri="urn:schemas-microsoft-com:office:smarttags" w:element="metricconverter">
        <w:smartTagPr>
          <w:attr w:name="ProductID" w:val="150 метров"/>
        </w:smartTagPr>
        <w:r w:rsidR="00133514">
          <w:rPr>
            <w:sz w:val="28"/>
            <w:szCs w:val="28"/>
          </w:rPr>
          <w:t>150 метров</w:t>
        </w:r>
      </w:smartTag>
      <w:r w:rsidR="00133514">
        <w:rPr>
          <w:sz w:val="28"/>
          <w:szCs w:val="28"/>
        </w:rPr>
        <w:t>.</w:t>
      </w:r>
    </w:p>
    <w:p w:rsidR="00133514" w:rsidRDefault="00133514" w:rsidP="006D0280">
      <w:pPr>
        <w:ind w:left="142" w:firstLine="38"/>
        <w:jc w:val="both"/>
        <w:rPr>
          <w:sz w:val="28"/>
          <w:szCs w:val="28"/>
        </w:rPr>
      </w:pPr>
      <w:r>
        <w:rPr>
          <w:b/>
          <w:sz w:val="28"/>
          <w:szCs w:val="28"/>
        </w:rPr>
        <w:t>3).</w:t>
      </w:r>
      <w:r>
        <w:rPr>
          <w:sz w:val="28"/>
          <w:szCs w:val="28"/>
        </w:rPr>
        <w:t xml:space="preserve"> </w:t>
      </w:r>
      <w:r w:rsidR="00727BEC">
        <w:rPr>
          <w:sz w:val="28"/>
          <w:szCs w:val="28"/>
        </w:rPr>
        <w:t>Переходить через проезжую часть дороги только на зеленый сигнал светофора, по пешеходному переходу, убедившись, что все транспортные средства остановились. Детей необходимо держать за руку.</w:t>
      </w:r>
    </w:p>
    <w:p w:rsidR="00133514" w:rsidRDefault="00133514" w:rsidP="006D0280">
      <w:pPr>
        <w:ind w:left="142" w:firstLine="38"/>
        <w:jc w:val="both"/>
        <w:rPr>
          <w:sz w:val="28"/>
          <w:szCs w:val="28"/>
        </w:rPr>
      </w:pPr>
    </w:p>
    <w:p w:rsidR="006D0280" w:rsidRPr="005B1DAA" w:rsidRDefault="006D0280" w:rsidP="009B0CC1">
      <w:pPr>
        <w:ind w:left="142" w:firstLine="566"/>
        <w:jc w:val="both"/>
        <w:rPr>
          <w:sz w:val="28"/>
          <w:szCs w:val="28"/>
        </w:rPr>
      </w:pPr>
    </w:p>
    <w:p w:rsidR="00627E09" w:rsidRPr="005B1DAA" w:rsidRDefault="00627E09" w:rsidP="00627E09">
      <w:pPr>
        <w:pStyle w:val="2"/>
        <w:ind w:left="-360"/>
        <w:jc w:val="both"/>
        <w:rPr>
          <w:i w:val="0"/>
          <w:sz w:val="28"/>
          <w:szCs w:val="28"/>
        </w:rPr>
      </w:pPr>
    </w:p>
    <w:p w:rsidR="00627E09" w:rsidRPr="00D51488" w:rsidRDefault="00ED4E5A" w:rsidP="00727BEC">
      <w:pPr>
        <w:pStyle w:val="2"/>
        <w:jc w:val="left"/>
        <w:rPr>
          <w:sz w:val="28"/>
          <w:szCs w:val="28"/>
        </w:rPr>
      </w:pPr>
      <w:r w:rsidRPr="00D51488">
        <w:rPr>
          <w:sz w:val="28"/>
          <w:szCs w:val="28"/>
        </w:rPr>
        <w:t xml:space="preserve">Отделение пропаганды ОГИБДД </w:t>
      </w:r>
      <w:r w:rsidR="00627E09" w:rsidRPr="00D51488">
        <w:rPr>
          <w:sz w:val="28"/>
          <w:szCs w:val="28"/>
        </w:rPr>
        <w:t>МУ МВД России «Нижнетагильское»</w:t>
      </w:r>
    </w:p>
    <w:p w:rsidR="008058CE" w:rsidRDefault="008058CE"/>
    <w:sectPr w:rsidR="008058CE" w:rsidSect="003F15D6">
      <w:pgSz w:w="11906" w:h="16838"/>
      <w:pgMar w:top="360" w:right="707" w:bottom="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27E09"/>
    <w:rsid w:val="00133514"/>
    <w:rsid w:val="001D0A37"/>
    <w:rsid w:val="003951C5"/>
    <w:rsid w:val="003F15D6"/>
    <w:rsid w:val="00627E09"/>
    <w:rsid w:val="006D0280"/>
    <w:rsid w:val="00727BEC"/>
    <w:rsid w:val="007C4F1E"/>
    <w:rsid w:val="007E19F1"/>
    <w:rsid w:val="008058CE"/>
    <w:rsid w:val="009B0CC1"/>
    <w:rsid w:val="009D4A0B"/>
    <w:rsid w:val="00A4191E"/>
    <w:rsid w:val="00AD0B94"/>
    <w:rsid w:val="00B64F87"/>
    <w:rsid w:val="00CA6F6F"/>
    <w:rsid w:val="00D51488"/>
    <w:rsid w:val="00DA25E5"/>
    <w:rsid w:val="00ED4E5A"/>
    <w:rsid w:val="00FA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E0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627E09"/>
    <w:pPr>
      <w:jc w:val="center"/>
    </w:pPr>
    <w:rPr>
      <w:b/>
      <w:sz w:val="22"/>
    </w:rPr>
  </w:style>
  <w:style w:type="paragraph" w:styleId="2">
    <w:name w:val="Body Text 2"/>
    <w:basedOn w:val="a"/>
    <w:rsid w:val="00627E09"/>
    <w:pPr>
      <w:jc w:val="center"/>
    </w:pPr>
    <w:rPr>
      <w:i/>
      <w:sz w:val="22"/>
    </w:rPr>
  </w:style>
  <w:style w:type="paragraph" w:styleId="3">
    <w:name w:val="Body Text 3"/>
    <w:basedOn w:val="a"/>
    <w:link w:val="30"/>
    <w:rsid w:val="00627E0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locked/>
    <w:rsid w:val="00627E09"/>
    <w:rPr>
      <w:b/>
      <w:sz w:val="22"/>
      <w:lang w:val="ru-RU" w:eastAsia="ru-RU" w:bidi="ar-SA"/>
    </w:rPr>
  </w:style>
  <w:style w:type="character" w:customStyle="1" w:styleId="30">
    <w:name w:val="Основной текст 3 Знак"/>
    <w:basedOn w:val="a0"/>
    <w:link w:val="3"/>
    <w:locked/>
    <w:rsid w:val="00627E09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</dc:creator>
  <cp:lastModifiedBy>ЦДТ</cp:lastModifiedBy>
  <cp:revision>2</cp:revision>
  <cp:lastPrinted>2016-04-05T09:46:00Z</cp:lastPrinted>
  <dcterms:created xsi:type="dcterms:W3CDTF">2016-04-13T04:26:00Z</dcterms:created>
  <dcterms:modified xsi:type="dcterms:W3CDTF">2016-04-13T04:26:00Z</dcterms:modified>
</cp:coreProperties>
</file>